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6F1" w:rsidRPr="00AF3CAB" w:rsidRDefault="00E146F1">
      <w:pPr>
        <w:rPr>
          <w:rFonts w:ascii="Times New Roman" w:hAnsi="Times New Roman" w:cs="Times New Roman"/>
          <w:sz w:val="24"/>
          <w:szCs w:val="24"/>
        </w:rPr>
      </w:pPr>
      <w:bookmarkStart w:id="0" w:name="_GoBack"/>
      <w:bookmarkEnd w:id="0"/>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483C23" w:rsidRPr="00AF3CAB" w:rsidRDefault="00483C23" w:rsidP="00483C23">
      <w:pPr>
        <w:spacing w:line="480" w:lineRule="auto"/>
        <w:jc w:val="center"/>
        <w:rPr>
          <w:rFonts w:ascii="Times New Roman" w:hAnsi="Times New Roman" w:cs="Times New Roman"/>
          <w:sz w:val="24"/>
          <w:szCs w:val="24"/>
        </w:rPr>
      </w:pPr>
    </w:p>
    <w:p w:rsidR="00294E8F" w:rsidRPr="00AF3CAB" w:rsidRDefault="00AB6522" w:rsidP="00483C23">
      <w:pPr>
        <w:spacing w:line="480" w:lineRule="auto"/>
        <w:jc w:val="center"/>
        <w:rPr>
          <w:rFonts w:ascii="Times New Roman" w:hAnsi="Times New Roman" w:cs="Times New Roman"/>
          <w:sz w:val="24"/>
          <w:szCs w:val="24"/>
        </w:rPr>
      </w:pPr>
      <w:r w:rsidRPr="00AF3CAB">
        <w:rPr>
          <w:rFonts w:ascii="Times New Roman" w:hAnsi="Times New Roman" w:cs="Times New Roman"/>
          <w:sz w:val="24"/>
          <w:szCs w:val="24"/>
        </w:rPr>
        <w:t>Character Matrix and Cladogram</w:t>
      </w:r>
    </w:p>
    <w:p w:rsidR="00483C23" w:rsidRPr="00AF3CAB" w:rsidRDefault="00AB6522" w:rsidP="00483C23">
      <w:pPr>
        <w:spacing w:line="480" w:lineRule="auto"/>
        <w:jc w:val="center"/>
        <w:rPr>
          <w:rFonts w:ascii="Times New Roman" w:hAnsi="Times New Roman" w:cs="Times New Roman"/>
          <w:sz w:val="24"/>
          <w:szCs w:val="24"/>
        </w:rPr>
      </w:pPr>
      <w:r w:rsidRPr="00AF3CAB">
        <w:rPr>
          <w:rFonts w:ascii="Times New Roman" w:hAnsi="Times New Roman" w:cs="Times New Roman"/>
          <w:sz w:val="24"/>
          <w:szCs w:val="24"/>
        </w:rPr>
        <w:t>Name of the Student</w:t>
      </w:r>
    </w:p>
    <w:p w:rsidR="00483C23" w:rsidRPr="00AF3CAB" w:rsidRDefault="00AB6522" w:rsidP="00483C23">
      <w:pPr>
        <w:spacing w:line="480" w:lineRule="auto"/>
        <w:jc w:val="center"/>
        <w:rPr>
          <w:rFonts w:ascii="Times New Roman" w:hAnsi="Times New Roman" w:cs="Times New Roman"/>
          <w:sz w:val="24"/>
          <w:szCs w:val="24"/>
        </w:rPr>
      </w:pPr>
      <w:r w:rsidRPr="00AF3CAB">
        <w:rPr>
          <w:rFonts w:ascii="Times New Roman" w:hAnsi="Times New Roman" w:cs="Times New Roman"/>
          <w:sz w:val="24"/>
          <w:szCs w:val="24"/>
        </w:rPr>
        <w:t>Institutional Affiliation</w:t>
      </w:r>
    </w:p>
    <w:p w:rsidR="00483C23" w:rsidRPr="00AF3CAB" w:rsidRDefault="00AB6522" w:rsidP="00483C23">
      <w:pPr>
        <w:spacing w:line="480" w:lineRule="auto"/>
        <w:jc w:val="center"/>
        <w:rPr>
          <w:rFonts w:ascii="Times New Roman" w:hAnsi="Times New Roman" w:cs="Times New Roman"/>
          <w:sz w:val="24"/>
          <w:szCs w:val="24"/>
        </w:rPr>
      </w:pPr>
      <w:r w:rsidRPr="00AF3CAB">
        <w:rPr>
          <w:rFonts w:ascii="Times New Roman" w:hAnsi="Times New Roman" w:cs="Times New Roman"/>
          <w:sz w:val="24"/>
          <w:szCs w:val="24"/>
        </w:rPr>
        <w:t>Date of Submission</w:t>
      </w: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294E8F" w:rsidRPr="00AF3CAB" w:rsidRDefault="00294E8F">
      <w:pPr>
        <w:rPr>
          <w:rFonts w:ascii="Times New Roman" w:hAnsi="Times New Roman" w:cs="Times New Roman"/>
          <w:sz w:val="24"/>
          <w:szCs w:val="24"/>
        </w:rPr>
      </w:pPr>
    </w:p>
    <w:p w:rsidR="00AF3CAB" w:rsidRPr="00AF3CAB" w:rsidRDefault="00AF3CAB">
      <w:pPr>
        <w:rPr>
          <w:rFonts w:ascii="Times New Roman" w:hAnsi="Times New Roman" w:cs="Times New Roman"/>
          <w:sz w:val="24"/>
          <w:szCs w:val="24"/>
        </w:rPr>
      </w:pPr>
    </w:p>
    <w:p w:rsidR="00294E8F" w:rsidRPr="00AF3CAB" w:rsidRDefault="00AB6522" w:rsidP="00294E8F">
      <w:pPr>
        <w:spacing w:after="0" w:line="240" w:lineRule="auto"/>
        <w:jc w:val="center"/>
        <w:rPr>
          <w:rFonts w:ascii="Times New Roman" w:eastAsia="MS Mincho" w:hAnsi="Times New Roman" w:cs="Times New Roman"/>
          <w:b/>
          <w:sz w:val="24"/>
          <w:szCs w:val="24"/>
          <w:lang w:val="en-US"/>
        </w:rPr>
      </w:pPr>
      <w:r w:rsidRPr="00AF3CAB">
        <w:rPr>
          <w:rFonts w:ascii="Times New Roman" w:eastAsia="MS Mincho" w:hAnsi="Times New Roman" w:cs="Times New Roman"/>
          <w:b/>
          <w:sz w:val="24"/>
          <w:szCs w:val="24"/>
          <w:lang w:val="en-US"/>
        </w:rPr>
        <w:lastRenderedPageBreak/>
        <w:t>Character matrix and cladogram (/5)</w:t>
      </w:r>
    </w:p>
    <w:p w:rsidR="00294E8F" w:rsidRPr="00AF3CAB" w:rsidRDefault="00294E8F" w:rsidP="00294E8F">
      <w:pPr>
        <w:spacing w:after="0" w:line="240" w:lineRule="auto"/>
        <w:jc w:val="center"/>
        <w:rPr>
          <w:rFonts w:ascii="Times New Roman" w:eastAsia="MS Mincho" w:hAnsi="Times New Roman" w:cs="Times New Roman"/>
          <w:b/>
          <w:sz w:val="24"/>
          <w:szCs w:val="24"/>
          <w:lang w:val="en-US"/>
        </w:rPr>
      </w:pPr>
    </w:p>
    <w:tbl>
      <w:tblPr>
        <w:tblStyle w:val="TableGrid"/>
        <w:tblW w:w="9039" w:type="dxa"/>
        <w:tblLayout w:type="fixed"/>
        <w:tblLook w:val="04A0" w:firstRow="1" w:lastRow="0" w:firstColumn="1" w:lastColumn="0" w:noHBand="0" w:noVBand="1"/>
      </w:tblPr>
      <w:tblGrid>
        <w:gridCol w:w="5043"/>
        <w:gridCol w:w="800"/>
        <w:gridCol w:w="799"/>
        <w:gridCol w:w="799"/>
        <w:gridCol w:w="799"/>
        <w:gridCol w:w="799"/>
      </w:tblGrid>
      <w:tr w:rsidR="004A15E6" w:rsidTr="00FA7775">
        <w:trPr>
          <w:cantSplit/>
          <w:trHeight w:val="2286"/>
        </w:trPr>
        <w:tc>
          <w:tcPr>
            <w:tcW w:w="3936" w:type="dxa"/>
          </w:tcPr>
          <w:p w:rsidR="00294E8F" w:rsidRPr="00AF3CAB" w:rsidRDefault="00294E8F" w:rsidP="00294E8F">
            <w:pPr>
              <w:rPr>
                <w:rFonts w:ascii="Times New Roman" w:hAnsi="Times New Roman" w:cs="Times New Roman"/>
              </w:rPr>
            </w:pPr>
          </w:p>
          <w:p w:rsidR="00294E8F" w:rsidRPr="00AF3CAB" w:rsidRDefault="00294E8F" w:rsidP="00294E8F">
            <w:pPr>
              <w:rPr>
                <w:rFonts w:ascii="Times New Roman" w:hAnsi="Times New Roman" w:cs="Times New Roman"/>
              </w:rPr>
            </w:pPr>
          </w:p>
          <w:p w:rsidR="00294E8F" w:rsidRPr="00AF3CAB" w:rsidRDefault="00294E8F" w:rsidP="00294E8F">
            <w:pPr>
              <w:rPr>
                <w:rFonts w:ascii="Times New Roman" w:hAnsi="Times New Roman" w:cs="Times New Roman"/>
              </w:rPr>
            </w:pPr>
          </w:p>
          <w:p w:rsidR="00294E8F" w:rsidRPr="00AF3CAB" w:rsidRDefault="00294E8F" w:rsidP="00294E8F">
            <w:pPr>
              <w:rPr>
                <w:rFonts w:ascii="Times New Roman" w:hAnsi="Times New Roman" w:cs="Times New Roman"/>
              </w:rPr>
            </w:pPr>
          </w:p>
          <w:p w:rsidR="00294E8F" w:rsidRPr="00AF3CAB" w:rsidRDefault="00AB6522" w:rsidP="00294E8F">
            <w:pPr>
              <w:rPr>
                <w:rFonts w:ascii="Times New Roman" w:hAnsi="Times New Roman" w:cs="Times New Roman"/>
              </w:rPr>
            </w:pPr>
            <w:r w:rsidRPr="00AF3CAB">
              <w:rPr>
                <w:rFonts w:ascii="Times New Roman" w:hAnsi="Times New Roman" w:cs="Times New Roman"/>
              </w:rPr>
              <w:t>Character trait</w:t>
            </w:r>
          </w:p>
        </w:tc>
        <w:tc>
          <w:tcPr>
            <w:tcW w:w="624" w:type="dxa"/>
            <w:textDirection w:val="btLr"/>
          </w:tcPr>
          <w:p w:rsidR="00294E8F" w:rsidRPr="00AF3CAB" w:rsidRDefault="00AB6522" w:rsidP="00294E8F">
            <w:pPr>
              <w:ind w:left="113" w:right="113"/>
              <w:rPr>
                <w:rFonts w:ascii="Times New Roman" w:hAnsi="Times New Roman" w:cs="Times New Roman"/>
              </w:rPr>
            </w:pPr>
            <w:r w:rsidRPr="00AF3CAB">
              <w:rPr>
                <w:rFonts w:ascii="Times New Roman" w:hAnsi="Times New Roman" w:cs="Times New Roman"/>
              </w:rPr>
              <w:t>Heliconellid</w:t>
            </w:r>
          </w:p>
        </w:tc>
        <w:tc>
          <w:tcPr>
            <w:tcW w:w="624" w:type="dxa"/>
            <w:textDirection w:val="btLr"/>
          </w:tcPr>
          <w:p w:rsidR="00294E8F" w:rsidRPr="00AF3CAB" w:rsidRDefault="00AB6522" w:rsidP="00294E8F">
            <w:pPr>
              <w:ind w:left="113" w:right="113"/>
              <w:rPr>
                <w:rFonts w:ascii="Times New Roman" w:hAnsi="Times New Roman" w:cs="Times New Roman"/>
              </w:rPr>
            </w:pPr>
            <w:r w:rsidRPr="00AF3CAB">
              <w:rPr>
                <w:rFonts w:ascii="Times New Roman" w:hAnsi="Times New Roman" w:cs="Times New Roman"/>
                <w:i/>
              </w:rPr>
              <w:t>Plectonoceras</w:t>
            </w:r>
            <w:r w:rsidRPr="00AF3CAB">
              <w:rPr>
                <w:rFonts w:ascii="Times New Roman" w:hAnsi="Times New Roman" w:cs="Times New Roman"/>
              </w:rPr>
              <w:t xml:space="preserve"> or </w:t>
            </w:r>
          </w:p>
          <w:p w:rsidR="00294E8F" w:rsidRPr="00AF3CAB" w:rsidRDefault="00AB6522" w:rsidP="00294E8F">
            <w:pPr>
              <w:ind w:left="113" w:right="113"/>
              <w:rPr>
                <w:rFonts w:ascii="Times New Roman" w:hAnsi="Times New Roman" w:cs="Times New Roman"/>
                <w:i/>
              </w:rPr>
            </w:pPr>
            <w:r w:rsidRPr="00AF3CAB">
              <w:rPr>
                <w:rFonts w:ascii="Times New Roman" w:hAnsi="Times New Roman" w:cs="Times New Roman"/>
                <w:i/>
              </w:rPr>
              <w:t>Cameroceras</w:t>
            </w:r>
          </w:p>
        </w:tc>
        <w:tc>
          <w:tcPr>
            <w:tcW w:w="624" w:type="dxa"/>
            <w:textDirection w:val="btLr"/>
          </w:tcPr>
          <w:p w:rsidR="00294E8F" w:rsidRPr="00AF3CAB" w:rsidRDefault="00AB6522" w:rsidP="00294E8F">
            <w:pPr>
              <w:ind w:left="113" w:right="113"/>
              <w:rPr>
                <w:rFonts w:ascii="Times New Roman" w:hAnsi="Times New Roman" w:cs="Times New Roman"/>
                <w:i/>
              </w:rPr>
            </w:pPr>
            <w:r w:rsidRPr="00AF3CAB">
              <w:rPr>
                <w:rFonts w:ascii="Times New Roman" w:hAnsi="Times New Roman" w:cs="Times New Roman"/>
                <w:i/>
              </w:rPr>
              <w:t>Nautilus</w:t>
            </w:r>
          </w:p>
        </w:tc>
        <w:tc>
          <w:tcPr>
            <w:tcW w:w="624" w:type="dxa"/>
            <w:textDirection w:val="btLr"/>
          </w:tcPr>
          <w:p w:rsidR="00294E8F" w:rsidRPr="00AF3CAB" w:rsidRDefault="00AB6522" w:rsidP="00294E8F">
            <w:pPr>
              <w:ind w:left="113" w:right="113"/>
              <w:rPr>
                <w:rFonts w:ascii="Times New Roman" w:hAnsi="Times New Roman" w:cs="Times New Roman"/>
                <w:i/>
              </w:rPr>
            </w:pPr>
            <w:r w:rsidRPr="00AF3CAB">
              <w:rPr>
                <w:rFonts w:ascii="Times New Roman" w:hAnsi="Times New Roman" w:cs="Times New Roman"/>
                <w:i/>
              </w:rPr>
              <w:t>Sphooceras</w:t>
            </w:r>
          </w:p>
        </w:tc>
        <w:tc>
          <w:tcPr>
            <w:tcW w:w="624" w:type="dxa"/>
            <w:textDirection w:val="btLr"/>
          </w:tcPr>
          <w:p w:rsidR="00294E8F" w:rsidRPr="00AF3CAB" w:rsidRDefault="00AB6522" w:rsidP="00294E8F">
            <w:pPr>
              <w:ind w:left="113" w:right="113"/>
              <w:rPr>
                <w:rFonts w:ascii="Times New Roman" w:hAnsi="Times New Roman" w:cs="Times New Roman"/>
              </w:rPr>
            </w:pPr>
            <w:r w:rsidRPr="00AF3CAB">
              <w:rPr>
                <w:rFonts w:ascii="Times New Roman" w:hAnsi="Times New Roman" w:cs="Times New Roman"/>
              </w:rPr>
              <w:t>Coleoids</w:t>
            </w: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 xml:space="preserve">Presence </w:t>
            </w:r>
            <w:r w:rsidRPr="00AF3CAB">
              <w:rPr>
                <w:rFonts w:ascii="Times New Roman" w:hAnsi="Times New Roman" w:cs="Times New Roman"/>
              </w:rPr>
              <w:t>of a shell</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External shell</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294E8F" w:rsidP="00294E8F">
            <w:pPr>
              <w:spacing w:line="360" w:lineRule="auto"/>
              <w:rPr>
                <w:rFonts w:ascii="Times New Roman" w:hAnsi="Times New Roman" w:cs="Times New Roman"/>
              </w:rPr>
            </w:pP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internal shell</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Coiled shell</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Secretion of enzymes</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Intelligence and camouflage</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r>
      <w:tr w:rsidR="004A15E6" w:rsidTr="00FA7775">
        <w:tc>
          <w:tcPr>
            <w:tcW w:w="3936"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Cone-shaped shell</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AB6522" w:rsidP="00294E8F">
            <w:pPr>
              <w:spacing w:line="360" w:lineRule="auto"/>
              <w:rPr>
                <w:rFonts w:ascii="Times New Roman" w:hAnsi="Times New Roman" w:cs="Times New Roman"/>
              </w:rPr>
            </w:pPr>
            <w:r w:rsidRPr="00AF3CAB">
              <w:rPr>
                <w:rFonts w:ascii="Times New Roman" w:hAnsi="Times New Roman" w:cs="Times New Roman"/>
              </w:rPr>
              <w:t>yes</w:t>
            </w:r>
          </w:p>
        </w:tc>
        <w:tc>
          <w:tcPr>
            <w:tcW w:w="624" w:type="dxa"/>
          </w:tcPr>
          <w:p w:rsidR="00294E8F" w:rsidRPr="00AF3CAB" w:rsidRDefault="00294E8F" w:rsidP="00294E8F">
            <w:pPr>
              <w:spacing w:line="360" w:lineRule="auto"/>
              <w:rPr>
                <w:rFonts w:ascii="Times New Roman" w:hAnsi="Times New Roman" w:cs="Times New Roman"/>
              </w:rPr>
            </w:pPr>
          </w:p>
        </w:tc>
      </w:tr>
      <w:tr w:rsidR="004A15E6" w:rsidTr="00FA7775">
        <w:tc>
          <w:tcPr>
            <w:tcW w:w="3936"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c>
          <w:tcPr>
            <w:tcW w:w="624" w:type="dxa"/>
          </w:tcPr>
          <w:p w:rsidR="00294E8F" w:rsidRPr="00AF3CAB" w:rsidRDefault="00294E8F" w:rsidP="00294E8F">
            <w:pPr>
              <w:spacing w:line="360" w:lineRule="auto"/>
              <w:rPr>
                <w:rFonts w:ascii="Times New Roman" w:hAnsi="Times New Roman" w:cs="Times New Roman"/>
              </w:rPr>
            </w:pPr>
          </w:p>
        </w:tc>
      </w:tr>
    </w:tbl>
    <w:p w:rsidR="00294E8F" w:rsidRPr="00AF3CAB" w:rsidRDefault="00294E8F">
      <w:pPr>
        <w:rPr>
          <w:rFonts w:ascii="Times New Roman" w:hAnsi="Times New Roman" w:cs="Times New Roman"/>
          <w:sz w:val="24"/>
          <w:szCs w:val="24"/>
        </w:rPr>
      </w:pPr>
    </w:p>
    <w:p w:rsidR="00294E8F"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g">
            <w:drawing>
              <wp:anchor distT="0" distB="0" distL="114300" distR="114300" simplePos="0" relativeHeight="251658240" behindDoc="1" locked="0" layoutInCell="1" allowOverlap="1">
                <wp:simplePos x="0" y="0"/>
                <wp:positionH relativeFrom="margin">
                  <wp:align>center</wp:align>
                </wp:positionH>
                <wp:positionV relativeFrom="paragraph">
                  <wp:posOffset>266065</wp:posOffset>
                </wp:positionV>
                <wp:extent cx="5485837" cy="3086100"/>
                <wp:effectExtent l="0" t="0" r="19685" b="19050"/>
                <wp:wrapTight wrapText="bothSides">
                  <wp:wrapPolygon edited="0">
                    <wp:start x="13952" y="0"/>
                    <wp:lineTo x="2775" y="1067"/>
                    <wp:lineTo x="2100" y="1067"/>
                    <wp:lineTo x="2100" y="4267"/>
                    <wp:lineTo x="0" y="5600"/>
                    <wp:lineTo x="0" y="5867"/>
                    <wp:lineTo x="2100" y="6400"/>
                    <wp:lineTo x="2100" y="9867"/>
                    <wp:lineTo x="3000" y="10667"/>
                    <wp:lineTo x="4351" y="10667"/>
                    <wp:lineTo x="4351" y="14267"/>
                    <wp:lineTo x="5026" y="14933"/>
                    <wp:lineTo x="6526" y="14933"/>
                    <wp:lineTo x="6526" y="17600"/>
                    <wp:lineTo x="8326" y="19200"/>
                    <wp:lineTo x="8851" y="19200"/>
                    <wp:lineTo x="8851" y="20133"/>
                    <wp:lineTo x="11851" y="21333"/>
                    <wp:lineTo x="14027" y="21600"/>
                    <wp:lineTo x="21603" y="21600"/>
                    <wp:lineTo x="21603" y="18800"/>
                    <wp:lineTo x="9226" y="17067"/>
                    <wp:lineTo x="21603" y="16933"/>
                    <wp:lineTo x="21603" y="14000"/>
                    <wp:lineTo x="6826" y="12800"/>
                    <wp:lineTo x="16577" y="12800"/>
                    <wp:lineTo x="21603" y="12133"/>
                    <wp:lineTo x="21603" y="9200"/>
                    <wp:lineTo x="4651" y="8533"/>
                    <wp:lineTo x="21603" y="7200"/>
                    <wp:lineTo x="21603" y="4400"/>
                    <wp:lineTo x="6676" y="4267"/>
                    <wp:lineTo x="21603" y="2667"/>
                    <wp:lineTo x="21603" y="0"/>
                    <wp:lineTo x="13952" y="0"/>
                  </wp:wrapPolygon>
                </wp:wrapTight>
                <wp:docPr id="40" name="Group 39"/>
                <wp:cNvGraphicFramePr/>
                <a:graphic xmlns:a="http://schemas.openxmlformats.org/drawingml/2006/main">
                  <a:graphicData uri="http://schemas.microsoft.com/office/word/2010/wordprocessingGroup">
                    <wpg:wgp>
                      <wpg:cNvGrpSpPr/>
                      <wpg:grpSpPr>
                        <a:xfrm>
                          <a:off x="0" y="0"/>
                          <a:ext cx="5485837" cy="3086100"/>
                          <a:chOff x="0" y="0"/>
                          <a:chExt cx="7038363" cy="3854591"/>
                        </a:xfrm>
                      </wpg:grpSpPr>
                      <wps:wsp>
                        <wps:cNvPr id="2" name="Straight Connector 2"/>
                        <wps:cNvCnPr/>
                        <wps:spPr>
                          <a:xfrm flipV="1">
                            <a:off x="740523" y="193089"/>
                            <a:ext cx="3686492" cy="22680"/>
                          </a:xfrm>
                          <a:prstGeom prst="line">
                            <a:avLst/>
                          </a:prstGeom>
                          <a:noFill/>
                          <a:ln w="25400">
                            <a:solidFill>
                              <a:sysClr val="windowText" lastClr="000000"/>
                            </a:solidFill>
                            <a:prstDash val="solid"/>
                          </a:ln>
                          <a:effectLst/>
                        </wps:spPr>
                        <wps:bodyPr/>
                      </wps:wsp>
                      <wps:wsp>
                        <wps:cNvPr id="3" name="Straight Connector 3"/>
                        <wps:cNvCnPr/>
                        <wps:spPr>
                          <a:xfrm>
                            <a:off x="1458336" y="995458"/>
                            <a:ext cx="2968679" cy="0"/>
                          </a:xfrm>
                          <a:prstGeom prst="line">
                            <a:avLst/>
                          </a:prstGeom>
                          <a:noFill/>
                          <a:ln w="25400">
                            <a:solidFill>
                              <a:sysClr val="windowText" lastClr="000000"/>
                            </a:solidFill>
                            <a:prstDash val="solid"/>
                          </a:ln>
                          <a:effectLst/>
                        </wps:spPr>
                        <wps:bodyPr/>
                      </wps:wsp>
                      <wps:wsp>
                        <wps:cNvPr id="4" name="Straight Connector 4"/>
                        <wps:cNvCnPr/>
                        <wps:spPr>
                          <a:xfrm>
                            <a:off x="2193953" y="1865192"/>
                            <a:ext cx="2233062" cy="0"/>
                          </a:xfrm>
                          <a:prstGeom prst="line">
                            <a:avLst/>
                          </a:prstGeom>
                          <a:noFill/>
                          <a:ln w="25400">
                            <a:solidFill>
                              <a:sysClr val="windowText" lastClr="000000"/>
                            </a:solidFill>
                            <a:prstDash val="solid"/>
                          </a:ln>
                          <a:effectLst/>
                        </wps:spPr>
                        <wps:bodyPr/>
                      </wps:wsp>
                      <wps:wsp>
                        <wps:cNvPr id="5" name="Straight Connector 5"/>
                        <wps:cNvCnPr/>
                        <wps:spPr>
                          <a:xfrm>
                            <a:off x="2923121" y="2710074"/>
                            <a:ext cx="1503894" cy="0"/>
                          </a:xfrm>
                          <a:prstGeom prst="line">
                            <a:avLst/>
                          </a:prstGeom>
                          <a:noFill/>
                          <a:ln w="25400">
                            <a:solidFill>
                              <a:sysClr val="windowText" lastClr="000000"/>
                            </a:solidFill>
                            <a:prstDash val="solid"/>
                          </a:ln>
                          <a:effectLst/>
                        </wps:spPr>
                        <wps:bodyPr/>
                      </wps:wsp>
                      <wps:wsp>
                        <wps:cNvPr id="6" name="Straight Connector 6"/>
                        <wps:cNvCnPr/>
                        <wps:spPr>
                          <a:xfrm>
                            <a:off x="2923121" y="3569092"/>
                            <a:ext cx="1527713" cy="0"/>
                          </a:xfrm>
                          <a:prstGeom prst="line">
                            <a:avLst/>
                          </a:prstGeom>
                          <a:noFill/>
                          <a:ln w="25400">
                            <a:solidFill>
                              <a:sysClr val="windowText" lastClr="000000"/>
                            </a:solidFill>
                            <a:prstDash val="solid"/>
                          </a:ln>
                          <a:effectLst/>
                        </wps:spPr>
                        <wps:bodyPr/>
                      </wps:wsp>
                      <wps:wsp>
                        <wps:cNvPr id="7" name="Straight Connector 7"/>
                        <wps:cNvCnPr/>
                        <wps:spPr>
                          <a:xfrm flipV="1">
                            <a:off x="2923121" y="2699890"/>
                            <a:ext cx="1704" cy="869202"/>
                          </a:xfrm>
                          <a:prstGeom prst="line">
                            <a:avLst/>
                          </a:prstGeom>
                          <a:noFill/>
                          <a:ln w="25400">
                            <a:solidFill>
                              <a:sysClr val="windowText" lastClr="000000"/>
                            </a:solidFill>
                            <a:prstDash val="solid"/>
                          </a:ln>
                          <a:effectLst/>
                        </wps:spPr>
                        <wps:bodyPr/>
                      </wps:wsp>
                      <wps:wsp>
                        <wps:cNvPr id="8" name="Straight Connector 8"/>
                        <wps:cNvCnPr/>
                        <wps:spPr>
                          <a:xfrm>
                            <a:off x="2193953" y="3143141"/>
                            <a:ext cx="729168" cy="0"/>
                          </a:xfrm>
                          <a:prstGeom prst="line">
                            <a:avLst/>
                          </a:prstGeom>
                          <a:noFill/>
                          <a:ln w="25400">
                            <a:solidFill>
                              <a:sysClr val="windowText" lastClr="000000"/>
                            </a:solidFill>
                            <a:prstDash val="solid"/>
                          </a:ln>
                          <a:effectLst/>
                        </wps:spPr>
                        <wps:bodyPr/>
                      </wps:wsp>
                      <wps:wsp>
                        <wps:cNvPr id="9" name="Straight Connector 9"/>
                        <wps:cNvCnPr/>
                        <wps:spPr>
                          <a:xfrm flipV="1">
                            <a:off x="2183112" y="1865192"/>
                            <a:ext cx="0" cy="1279484"/>
                          </a:xfrm>
                          <a:prstGeom prst="line">
                            <a:avLst/>
                          </a:prstGeom>
                          <a:noFill/>
                          <a:ln w="25400">
                            <a:solidFill>
                              <a:sysClr val="windowText" lastClr="000000"/>
                            </a:solidFill>
                            <a:prstDash val="solid"/>
                          </a:ln>
                          <a:effectLst/>
                        </wps:spPr>
                        <wps:bodyPr/>
                      </wps:wsp>
                      <wps:wsp>
                        <wps:cNvPr id="10" name="Straight Connector 10"/>
                        <wps:cNvCnPr/>
                        <wps:spPr>
                          <a:xfrm>
                            <a:off x="1458336" y="2524421"/>
                            <a:ext cx="729168" cy="0"/>
                          </a:xfrm>
                          <a:prstGeom prst="line">
                            <a:avLst/>
                          </a:prstGeom>
                          <a:noFill/>
                          <a:ln w="25400">
                            <a:solidFill>
                              <a:sysClr val="windowText" lastClr="000000"/>
                            </a:solidFill>
                            <a:prstDash val="solid"/>
                          </a:ln>
                          <a:effectLst/>
                        </wps:spPr>
                        <wps:bodyPr/>
                      </wps:wsp>
                      <wps:wsp>
                        <wps:cNvPr id="11" name="Straight Connector 11"/>
                        <wps:cNvCnPr/>
                        <wps:spPr>
                          <a:xfrm flipV="1">
                            <a:off x="1458336" y="995458"/>
                            <a:ext cx="0" cy="1528964"/>
                          </a:xfrm>
                          <a:prstGeom prst="line">
                            <a:avLst/>
                          </a:prstGeom>
                          <a:noFill/>
                          <a:ln w="25400">
                            <a:solidFill>
                              <a:sysClr val="windowText" lastClr="000000"/>
                            </a:solidFill>
                            <a:prstDash val="solid"/>
                          </a:ln>
                          <a:effectLst/>
                        </wps:spPr>
                        <wps:bodyPr/>
                      </wps:wsp>
                      <wps:wsp>
                        <wps:cNvPr id="12" name="Straight Connector 12"/>
                        <wps:cNvCnPr/>
                        <wps:spPr>
                          <a:xfrm>
                            <a:off x="729168" y="1746922"/>
                            <a:ext cx="729168" cy="0"/>
                          </a:xfrm>
                          <a:prstGeom prst="line">
                            <a:avLst/>
                          </a:prstGeom>
                          <a:noFill/>
                          <a:ln w="25400">
                            <a:solidFill>
                              <a:sysClr val="windowText" lastClr="000000"/>
                            </a:solidFill>
                            <a:prstDash val="solid"/>
                          </a:ln>
                          <a:effectLst/>
                        </wps:spPr>
                        <wps:bodyPr/>
                      </wps:wsp>
                      <wps:wsp>
                        <wps:cNvPr id="13" name="Straight Connector 13"/>
                        <wps:cNvCnPr/>
                        <wps:spPr>
                          <a:xfrm flipV="1">
                            <a:off x="740523" y="215769"/>
                            <a:ext cx="0" cy="1528964"/>
                          </a:xfrm>
                          <a:prstGeom prst="line">
                            <a:avLst/>
                          </a:prstGeom>
                          <a:noFill/>
                          <a:ln w="25400">
                            <a:solidFill>
                              <a:sysClr val="windowText" lastClr="000000"/>
                            </a:solidFill>
                            <a:prstDash val="solid"/>
                          </a:ln>
                          <a:effectLst/>
                        </wps:spPr>
                        <wps:bodyPr/>
                      </wps:wsp>
                      <wps:wsp>
                        <wps:cNvPr id="14" name="Straight Connector 14"/>
                        <wps:cNvCnPr/>
                        <wps:spPr>
                          <a:xfrm>
                            <a:off x="0" y="1023648"/>
                            <a:ext cx="729168" cy="0"/>
                          </a:xfrm>
                          <a:prstGeom prst="line">
                            <a:avLst/>
                          </a:prstGeom>
                          <a:noFill/>
                          <a:ln w="25400">
                            <a:solidFill>
                              <a:sysClr val="windowText" lastClr="000000"/>
                            </a:solidFill>
                            <a:prstDash val="solid"/>
                          </a:ln>
                          <a:effectLst/>
                        </wps:spPr>
                        <wps:bodyPr/>
                      </wps:wsp>
                      <wps:wsp>
                        <wps:cNvPr id="15" name="Text Box 15"/>
                        <wps:cNvSpPr txBox="1"/>
                        <wps:spPr>
                          <a:xfrm>
                            <a:off x="4595029" y="0"/>
                            <a:ext cx="2427018" cy="457634"/>
                          </a:xfrm>
                          <a:prstGeom prst="rect">
                            <a:avLst/>
                          </a:prstGeom>
                          <a:noFill/>
                          <a:ln>
                            <a:solidFill>
                              <a:sysClr val="windowText" lastClr="000000"/>
                            </a:solidFill>
                          </a:ln>
                        </wps:spPr>
                        <wps:txbx>
                          <w:txbxContent>
                            <w:p w:rsidR="00294E8F" w:rsidRPr="000B2671" w:rsidRDefault="00AB6522" w:rsidP="00294E8F">
                              <w:pPr>
                                <w:rPr>
                                  <w:rFonts w:ascii="Times New Roman" w:eastAsia="Times New Roman" w:hAnsi="Times New Roman" w:cs="Times New Roman"/>
                                  <w:i/>
                                </w:rPr>
                              </w:pPr>
                              <w:r w:rsidRPr="000B2671">
                                <w:rPr>
                                  <w:rFonts w:ascii="Times New Roman" w:eastAsia="Times New Roman" w:hAnsi="Times New Roman" w:cs="Times New Roman"/>
                                  <w:i/>
                                </w:rPr>
                                <w:t>Heliconelids</w:t>
                              </w:r>
                            </w:p>
                          </w:txbxContent>
                        </wps:txbx>
                        <wps:bodyPr wrap="square" rtlCol="0">
                          <a:spAutoFit/>
                        </wps:bodyPr>
                      </wps:wsp>
                      <wps:wsp>
                        <wps:cNvPr id="16" name="Text Box 16"/>
                        <wps:cNvSpPr txBox="1"/>
                        <wps:spPr>
                          <a:xfrm>
                            <a:off x="4611345" y="809894"/>
                            <a:ext cx="2427018" cy="457634"/>
                          </a:xfrm>
                          <a:prstGeom prst="rect">
                            <a:avLst/>
                          </a:prstGeom>
                          <a:noFill/>
                          <a:ln>
                            <a:solidFill>
                              <a:sysClr val="windowText" lastClr="000000"/>
                            </a:solidFill>
                          </a:ln>
                        </wps:spPr>
                        <wps:txbx>
                          <w:txbxContent>
                            <w:p w:rsidR="00294E8F" w:rsidRPr="00672B79" w:rsidRDefault="00AB6522" w:rsidP="00294E8F">
                              <w:pPr>
                                <w:rPr>
                                  <w:rFonts w:ascii="Times New Roman" w:eastAsia="Times New Roman" w:hAnsi="Times New Roman" w:cs="Times New Roman"/>
                                  <w:i/>
                                </w:rPr>
                              </w:pPr>
                              <w:r>
                                <w:t xml:space="preserve"> </w:t>
                              </w:r>
                              <w:r w:rsidRPr="00E11F65">
                                <w:rPr>
                                  <w:rFonts w:ascii="Times New Roman" w:eastAsia="Times New Roman" w:hAnsi="Times New Roman" w:cs="Times New Roman"/>
                                  <w:i/>
                                </w:rPr>
                                <w:t>Nautilus</w:t>
                              </w:r>
                            </w:p>
                          </w:txbxContent>
                        </wps:txbx>
                        <wps:bodyPr wrap="square" rtlCol="0">
                          <a:spAutoFit/>
                        </wps:bodyPr>
                      </wps:wsp>
                      <wps:wsp>
                        <wps:cNvPr id="17" name="Text Box 17"/>
                        <wps:cNvSpPr txBox="1"/>
                        <wps:spPr>
                          <a:xfrm>
                            <a:off x="4593588" y="1676472"/>
                            <a:ext cx="2426203" cy="457634"/>
                          </a:xfrm>
                          <a:prstGeom prst="rect">
                            <a:avLst/>
                          </a:prstGeom>
                          <a:noFill/>
                          <a:ln>
                            <a:solidFill>
                              <a:sysClr val="windowText" lastClr="000000"/>
                            </a:solidFill>
                          </a:ln>
                        </wps:spPr>
                        <wps:txbx>
                          <w:txbxContent>
                            <w:p w:rsidR="00294E8F" w:rsidRPr="00672B79" w:rsidRDefault="00AB6522" w:rsidP="00294E8F">
                              <w:pPr>
                                <w:rPr>
                                  <w:rFonts w:ascii="Times New Roman" w:eastAsia="Times New Roman" w:hAnsi="Times New Roman" w:cs="Times New Roman"/>
                                  <w:i/>
                                </w:rPr>
                              </w:pPr>
                              <w:r>
                                <w:rPr>
                                  <w:rFonts w:ascii="Times New Roman" w:eastAsia="Times New Roman" w:hAnsi="Times New Roman" w:cs="Times New Roman"/>
                                  <w:i/>
                                </w:rPr>
                                <w:t>Cameroceras</w:t>
                              </w:r>
                            </w:p>
                          </w:txbxContent>
                        </wps:txbx>
                        <wps:bodyPr wrap="square" rtlCol="0">
                          <a:spAutoFit/>
                        </wps:bodyPr>
                      </wps:wsp>
                      <wps:wsp>
                        <wps:cNvPr id="18" name="Text Box 18"/>
                        <wps:cNvSpPr txBox="1"/>
                        <wps:spPr>
                          <a:xfrm>
                            <a:off x="4611344" y="2524702"/>
                            <a:ext cx="2426926" cy="471110"/>
                          </a:xfrm>
                          <a:prstGeom prst="rect">
                            <a:avLst/>
                          </a:prstGeom>
                          <a:noFill/>
                          <a:ln>
                            <a:solidFill>
                              <a:sysClr val="windowText" lastClr="000000"/>
                            </a:solidFill>
                          </a:ln>
                        </wps:spPr>
                        <wps:txbx>
                          <w:txbxContent>
                            <w:p w:rsidR="00294E8F" w:rsidRPr="00672B79" w:rsidRDefault="00AB6522" w:rsidP="00294E8F">
                              <w:pPr>
                                <w:rPr>
                                  <w:rFonts w:eastAsia="Times New Roman" w:cs="Times New Roman"/>
                                  <w:i/>
                                </w:rPr>
                              </w:pPr>
                              <w:r>
                                <w:rPr>
                                  <w:rFonts w:eastAsia="Times New Roman" w:cs="Times New Roman"/>
                                  <w:i/>
                                </w:rPr>
                                <w:t xml:space="preserve"> </w:t>
                              </w:r>
                              <w:r w:rsidRPr="00E11F65">
                                <w:rPr>
                                  <w:rFonts w:eastAsia="Times New Roman" w:cs="Times New Roman"/>
                                  <w:i/>
                                </w:rPr>
                                <w:t>Coleoids</w:t>
                              </w:r>
                            </w:p>
                          </w:txbxContent>
                        </wps:txbx>
                        <wps:bodyPr wrap="square" rtlCol="0">
                          <a:spAutoFit/>
                        </wps:bodyPr>
                      </wps:wsp>
                      <wps:wsp>
                        <wps:cNvPr id="19" name="Text Box 19"/>
                        <wps:cNvSpPr txBox="1"/>
                        <wps:spPr>
                          <a:xfrm>
                            <a:off x="4611344" y="3383481"/>
                            <a:ext cx="2426926" cy="471110"/>
                          </a:xfrm>
                          <a:prstGeom prst="rect">
                            <a:avLst/>
                          </a:prstGeom>
                          <a:noFill/>
                          <a:ln>
                            <a:solidFill>
                              <a:sysClr val="windowText" lastClr="000000"/>
                            </a:solidFill>
                          </a:ln>
                        </wps:spPr>
                        <wps:txbx>
                          <w:txbxContent>
                            <w:p w:rsidR="00294E8F" w:rsidRPr="00672B79" w:rsidRDefault="00AB6522" w:rsidP="00294E8F">
                              <w:pPr>
                                <w:rPr>
                                  <w:rFonts w:eastAsia="Times New Roman" w:cs="Times New Roman"/>
                                  <w:i/>
                                </w:rPr>
                              </w:pPr>
                              <w:r w:rsidRPr="00672B79">
                                <w:rPr>
                                  <w:rFonts w:eastAsia="Times New Roman" w:cs="Times New Roman"/>
                                  <w:i/>
                                </w:rPr>
                                <w:t>sphooceras</w:t>
                              </w:r>
                            </w:p>
                          </w:txbxContent>
                        </wps:txbx>
                        <wps:bodyPr wrap="square" rtlCol="0">
                          <a:spAutoFit/>
                        </wps:bodyPr>
                      </wps:wsp>
                    </wpg:wg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9" o:spid="_x0000_s1025" style="width:431.95pt;height:243pt;margin-top:20.95pt;margin-left:0;mso-position-horizontal:center;mso-position-horizontal-relative:margin;position:absolute;z-index:-251657216" coordsize="70383,38545">
                <v:line id="Straight Connector 2" o:spid="_x0000_s1026" style="flip:y;mso-wrap-style:square;position:absolute;visibility:visible" from="7405,1930" to="44270,2157" o:connectortype="straight" strokecolor="black" strokeweight="2pt"/>
                <v:line id="Straight Connector 3" o:spid="_x0000_s1027" style="mso-wrap-style:square;position:absolute;visibility:visible" from="14583,9954" to="44270,9954" o:connectortype="straight" strokecolor="black" strokeweight="2pt"/>
                <v:line id="Straight Connector 4" o:spid="_x0000_s1028" style="mso-wrap-style:square;position:absolute;visibility:visible" from="21939,18651" to="44270,18651" o:connectortype="straight" strokecolor="black" strokeweight="2pt"/>
                <v:line id="Straight Connector 5" o:spid="_x0000_s1029" style="mso-wrap-style:square;position:absolute;visibility:visible" from="29231,27100" to="44270,27100" o:connectortype="straight" strokecolor="black" strokeweight="2pt"/>
                <v:line id="Straight Connector 6" o:spid="_x0000_s1030" style="mso-wrap-style:square;position:absolute;visibility:visible" from="29231,35690" to="44508,35690" o:connectortype="straight" strokecolor="black" strokeweight="2pt"/>
                <v:line id="Straight Connector 7" o:spid="_x0000_s1031" style="flip:y;mso-wrap-style:square;position:absolute;visibility:visible" from="29231,26998" to="29248,35690" o:connectortype="straight" strokecolor="black" strokeweight="2pt"/>
                <v:line id="Straight Connector 8" o:spid="_x0000_s1032" style="mso-wrap-style:square;position:absolute;visibility:visible" from="21939,31431" to="29231,31431" o:connectortype="straight" strokecolor="black" strokeweight="2pt"/>
                <v:line id="Straight Connector 9" o:spid="_x0000_s1033" style="flip:y;mso-wrap-style:square;position:absolute;visibility:visible" from="21831,18651" to="21831,31446" o:connectortype="straight" strokecolor="black" strokeweight="2pt"/>
                <v:line id="Straight Connector 10" o:spid="_x0000_s1034" style="mso-wrap-style:square;position:absolute;visibility:visible" from="14583,25244" to="21875,25244" o:connectortype="straight" strokecolor="black" strokeweight="2pt"/>
                <v:line id="Straight Connector 11" o:spid="_x0000_s1035" style="flip:y;mso-wrap-style:square;position:absolute;visibility:visible" from="14583,9954" to="14583,25244" o:connectortype="straight" strokecolor="black" strokeweight="2pt"/>
                <v:line id="Straight Connector 12" o:spid="_x0000_s1036" style="mso-wrap-style:square;position:absolute;visibility:visible" from="7291,17469" to="14583,17469" o:connectortype="straight" strokecolor="black" strokeweight="2pt"/>
                <v:line id="Straight Connector 13" o:spid="_x0000_s1037" style="flip:y;mso-wrap-style:square;position:absolute;visibility:visible" from="7405,2157" to="7405,17447" o:connectortype="straight" strokecolor="black" strokeweight="2pt"/>
                <v:line id="Straight Connector 14" o:spid="_x0000_s1038" style="mso-wrap-style:square;position:absolute;visibility:visible" from="0,10236" to="7291,10236" o:connectortype="straight" strokecolor="black" strokeweight="2pt"/>
                <v:shapetype id="_x0000_t202" coordsize="21600,21600" o:spt="202" path="m,l,21600r21600,l21600,xe">
                  <v:stroke joinstyle="miter"/>
                  <v:path gradientshapeok="t" o:connecttype="rect"/>
                </v:shapetype>
                <v:shape id="Text Box 15" o:spid="_x0000_s1039" type="#_x0000_t202" style="width:24270;height:4576;left:45950;mso-wrap-style:square;position:absolute;visibility:visible;v-text-anchor:top" filled="f" strokecolor="black">
                  <v:textbox style="mso-fit-shape-to-text:t">
                    <w:txbxContent>
                      <w:p w:rsidR="00294E8F" w:rsidRPr="000B2671" w:rsidP="00294E8F">
                        <w:pPr>
                          <w:rPr>
                            <w:rFonts w:ascii="Times New Roman" w:eastAsia="Times New Roman" w:hAnsi="Times New Roman" w:cs="Times New Roman"/>
                            <w:i/>
                          </w:rPr>
                        </w:pPr>
                        <w:r w:rsidRPr="000B2671">
                          <w:rPr>
                            <w:rFonts w:ascii="Times New Roman" w:eastAsia="Times New Roman" w:hAnsi="Times New Roman" w:cs="Times New Roman"/>
                            <w:i/>
                          </w:rPr>
                          <w:t>Heliconelids</w:t>
                        </w:r>
                      </w:p>
                    </w:txbxContent>
                  </v:textbox>
                </v:shape>
                <v:shape id="Text Box 16" o:spid="_x0000_s1040" type="#_x0000_t202" style="width:24270;height:4577;left:46113;mso-wrap-style:square;position:absolute;top:8098;visibility:visible;v-text-anchor:top" filled="f" strokecolor="black">
                  <v:textbox style="mso-fit-shape-to-text:t">
                    <w:txbxContent>
                      <w:p w:rsidR="00294E8F" w:rsidRPr="00672B79" w:rsidP="00294E8F">
                        <w:pPr>
                          <w:rPr>
                            <w:rFonts w:ascii="Times New Roman" w:eastAsia="Times New Roman" w:hAnsi="Times New Roman" w:cs="Times New Roman"/>
                            <w:i/>
                          </w:rPr>
                        </w:pPr>
                        <w:r>
                          <w:t xml:space="preserve"> </w:t>
                        </w:r>
                        <w:r w:rsidRPr="00E11F65">
                          <w:rPr>
                            <w:rFonts w:ascii="Times New Roman" w:eastAsia="Times New Roman" w:hAnsi="Times New Roman" w:cs="Times New Roman"/>
                            <w:i/>
                          </w:rPr>
                          <w:t>Nautilus</w:t>
                        </w:r>
                      </w:p>
                    </w:txbxContent>
                  </v:textbox>
                </v:shape>
                <v:shape id="Text Box 17" o:spid="_x0000_s1041" type="#_x0000_t202" style="width:24262;height:4577;left:45935;mso-wrap-style:square;position:absolute;top:16764;visibility:visible;v-text-anchor:top" filled="f" strokecolor="black">
                  <v:textbox style="mso-fit-shape-to-text:t">
                    <w:txbxContent>
                      <w:p w:rsidR="00294E8F" w:rsidRPr="00672B79" w:rsidP="00294E8F">
                        <w:pPr>
                          <w:rPr>
                            <w:rFonts w:ascii="Times New Roman" w:eastAsia="Times New Roman" w:hAnsi="Times New Roman" w:cs="Times New Roman"/>
                            <w:i/>
                          </w:rPr>
                        </w:pPr>
                        <w:r>
                          <w:rPr>
                            <w:rFonts w:ascii="Times New Roman" w:eastAsia="Times New Roman" w:hAnsi="Times New Roman" w:cs="Times New Roman"/>
                            <w:i/>
                          </w:rPr>
                          <w:t>Cameroceras</w:t>
                        </w:r>
                      </w:p>
                    </w:txbxContent>
                  </v:textbox>
                </v:shape>
                <v:shape id="Text Box 18" o:spid="_x0000_s1042" type="#_x0000_t202" style="width:24269;height:4711;left:46113;mso-wrap-style:square;position:absolute;top:25247;visibility:visible;v-text-anchor:top" filled="f" strokecolor="black">
                  <v:textbox style="mso-fit-shape-to-text:t">
                    <w:txbxContent>
                      <w:p w:rsidR="00294E8F" w:rsidRPr="00672B79" w:rsidP="00294E8F">
                        <w:pPr>
                          <w:rPr>
                            <w:rFonts w:eastAsia="Times New Roman" w:cs="Times New Roman"/>
                            <w:i/>
                          </w:rPr>
                        </w:pPr>
                        <w:r>
                          <w:rPr>
                            <w:rFonts w:eastAsia="Times New Roman" w:cs="Times New Roman"/>
                            <w:i/>
                          </w:rPr>
                          <w:t xml:space="preserve"> </w:t>
                        </w:r>
                        <w:r w:rsidRPr="00E11F65">
                          <w:rPr>
                            <w:rFonts w:eastAsia="Times New Roman" w:cs="Times New Roman"/>
                            <w:i/>
                          </w:rPr>
                          <w:t>Coleoids</w:t>
                        </w:r>
                      </w:p>
                    </w:txbxContent>
                  </v:textbox>
                </v:shape>
                <v:shape id="Text Box 19" o:spid="_x0000_s1043" type="#_x0000_t202" style="width:24269;height:4711;left:46113;mso-wrap-style:square;position:absolute;top:33834;visibility:visible;v-text-anchor:top" filled="f" strokecolor="black">
                  <v:textbox style="mso-fit-shape-to-text:t">
                    <w:txbxContent>
                      <w:p w:rsidR="00294E8F" w:rsidRPr="00672B79" w:rsidP="00294E8F">
                        <w:pPr>
                          <w:rPr>
                            <w:rFonts w:eastAsia="Times New Roman" w:cs="Times New Roman"/>
                            <w:i/>
                          </w:rPr>
                        </w:pPr>
                        <w:r w:rsidRPr="00672B79">
                          <w:rPr>
                            <w:rFonts w:eastAsia="Times New Roman" w:cs="Times New Roman"/>
                            <w:i/>
                          </w:rPr>
                          <w:t>sphooceras</w:t>
                        </w:r>
                      </w:p>
                    </w:txbxContent>
                  </v:textbox>
                </v:shape>
                <w10:wrap type="tight"/>
              </v:group>
            </w:pict>
          </mc:Fallback>
        </mc:AlternateContent>
      </w:r>
      <w:r w:rsidR="00342F31" w:rsidRPr="00AF3CAB">
        <w:rPr>
          <w:rFonts w:ascii="Times New Roman" w:eastAsia="MS Mincho" w:hAnsi="Times New Roman" w:cs="Times New Roman"/>
          <w:sz w:val="24"/>
          <w:szCs w:val="24"/>
          <w:lang w:eastAsia="en-GB"/>
        </w:rPr>
        <w:tab/>
      </w:r>
    </w:p>
    <w:p w:rsidR="00342F31" w:rsidRPr="00AF3CAB" w:rsidRDefault="00342F31" w:rsidP="00342F31">
      <w:pPr>
        <w:tabs>
          <w:tab w:val="right" w:pos="9026"/>
        </w:tabs>
        <w:rPr>
          <w:rFonts w:ascii="Times New Roman" w:eastAsia="MS Mincho" w:hAnsi="Times New Roman" w:cs="Times New Roman"/>
          <w:sz w:val="24"/>
          <w:szCs w:val="24"/>
          <w:lang w:eastAsia="en-GB"/>
        </w:rPr>
      </w:pPr>
    </w:p>
    <w:p w:rsidR="00342F31"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200025</wp:posOffset>
                </wp:positionH>
                <wp:positionV relativeFrom="paragraph">
                  <wp:posOffset>504603</wp:posOffset>
                </wp:positionV>
                <wp:extent cx="0" cy="332962"/>
                <wp:effectExtent l="0" t="0" r="19050" b="29210"/>
                <wp:wrapNone/>
                <wp:docPr id="21" name="Straight Connector 21"/>
                <wp:cNvGraphicFramePr/>
                <a:graphic xmlns:a="http://schemas.openxmlformats.org/drawingml/2006/main">
                  <a:graphicData uri="http://schemas.microsoft.com/office/word/2010/wordprocessingShape">
                    <wps:wsp>
                      <wps:cNvCnPr/>
                      <wps:spPr>
                        <a:xfrm>
                          <a:off x="0" y="0"/>
                          <a:ext cx="0" cy="3329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1" o:spid="_x0000_s1044" style="mso-height-percent:0;mso-height-relative:margin;mso-width-percent:0;mso-width-relative:margin;mso-wrap-distance-bottom:0;mso-wrap-distance-left:9pt;mso-wrap-distance-right:9pt;mso-wrap-distance-top:0;mso-wrap-style:square;position:absolute;visibility:visible;z-index:251661312" from="15.75pt,39.75pt" to="15.75pt,65.95pt" strokecolor="black" strokeweight="0.5pt">
                <v:stroke joinstyle="miter"/>
              </v:line>
            </w:pict>
          </mc:Fallback>
        </mc:AlternateContent>
      </w:r>
    </w:p>
    <w:p w:rsidR="00342F31"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876300</wp:posOffset>
                </wp:positionH>
                <wp:positionV relativeFrom="paragraph">
                  <wp:posOffset>808355</wp:posOffset>
                </wp:positionV>
                <wp:extent cx="0" cy="31432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2" o:spid="_x0000_s1045" style="mso-wrap-distance-bottom:0;mso-wrap-distance-left:9pt;mso-wrap-distance-right:9pt;mso-wrap-distance-top:0;mso-wrap-style:square;position:absolute;visibility:visible;z-index:251663360" from="69pt,63.65pt" to="69pt,88.4pt" strokecolor="black" strokeweight="0.5pt">
                <v:stroke joinstyle="miter"/>
              </v:line>
            </w:pict>
          </mc:Fallback>
        </mc:AlternateContent>
      </w:r>
    </w:p>
    <w:p w:rsidR="00342F31"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2076450</wp:posOffset>
                </wp:positionH>
                <wp:positionV relativeFrom="paragraph">
                  <wp:posOffset>1050925</wp:posOffset>
                </wp:positionV>
                <wp:extent cx="0" cy="358829"/>
                <wp:effectExtent l="0" t="0" r="19050" b="22225"/>
                <wp:wrapNone/>
                <wp:docPr id="24" name="Straight Connector 24"/>
                <wp:cNvGraphicFramePr/>
                <a:graphic xmlns:a="http://schemas.openxmlformats.org/drawingml/2006/main">
                  <a:graphicData uri="http://schemas.microsoft.com/office/word/2010/wordprocessingShape">
                    <wps:wsp>
                      <wps:cNvCnPr/>
                      <wps:spPr>
                        <a:xfrm>
                          <a:off x="0" y="0"/>
                          <a:ext cx="0" cy="3588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4" o:spid="_x0000_s1046" style="mso-wrap-distance-bottom:0;mso-wrap-distance-left:9pt;mso-wrap-distance-right:9pt;mso-wrap-distance-top:0;mso-wrap-style:square;position:absolute;visibility:visible;z-index:251667456" from="163.5pt,82.75pt" to="163.5pt,111pt" strokecolor="black" strokeweight="0.5pt">
                <v:stroke joinstyle="miter"/>
              </v:line>
            </w:pict>
          </mc:Fallback>
        </mc:AlternateContent>
      </w:r>
      <w:r w:rsidR="00E11F65" w:rsidRPr="00AF3CAB">
        <w:rPr>
          <w:rFonts w:ascii="Times New Roman" w:eastAsia="MS Mincho"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1504950</wp:posOffset>
                </wp:positionH>
                <wp:positionV relativeFrom="paragraph">
                  <wp:posOffset>596821</wp:posOffset>
                </wp:positionV>
                <wp:extent cx="0" cy="360045"/>
                <wp:effectExtent l="0" t="0" r="19050" b="20955"/>
                <wp:wrapNone/>
                <wp:docPr id="23" name="Straight Connector 23"/>
                <wp:cNvGraphicFramePr/>
                <a:graphic xmlns:a="http://schemas.openxmlformats.org/drawingml/2006/main">
                  <a:graphicData uri="http://schemas.microsoft.com/office/word/2010/wordprocessingShape">
                    <wps:wsp>
                      <wps:cNvCnPr/>
                      <wps:spPr>
                        <a:xfrm>
                          <a:off x="0" y="0"/>
                          <a:ext cx="0" cy="360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3" o:spid="_x0000_s1047" style="mso-wrap-distance-bottom:0;mso-wrap-distance-left:9pt;mso-wrap-distance-right:9pt;mso-wrap-distance-top:0;mso-wrap-style:square;position:absolute;visibility:visible;z-index:251665408" from="118.5pt,47pt" to="118.5pt,75.35pt" strokecolor="black" strokeweight="0.5pt">
                <v:stroke joinstyle="miter"/>
              </v:line>
            </w:pict>
          </mc:Fallback>
        </mc:AlternateContent>
      </w:r>
      <w:r w:rsidR="005E5539" w:rsidRPr="00AF3CAB">
        <w:rPr>
          <w:rFonts w:ascii="Times New Roman" w:eastAsia="MS Mincho" w:hAnsi="Times New Roman" w:cs="Times New Roman"/>
          <w:noProof/>
          <w:sz w:val="24"/>
          <w:szCs w:val="24"/>
          <w:lang w:val="en-US"/>
        </w:rPr>
        <mc:AlternateContent>
          <mc:Choice Requires="wps">
            <w:drawing>
              <wp:anchor distT="45720" distB="45720" distL="114300" distR="114300" simplePos="0" relativeHeight="251670528" behindDoc="0" locked="0" layoutInCell="1" allowOverlap="1">
                <wp:simplePos x="0" y="0"/>
                <wp:positionH relativeFrom="column">
                  <wp:posOffset>380683</wp:posOffset>
                </wp:positionH>
                <wp:positionV relativeFrom="paragraph">
                  <wp:posOffset>604837</wp:posOffset>
                </wp:positionV>
                <wp:extent cx="971550" cy="333375"/>
                <wp:effectExtent l="0" t="4763" r="14288" b="14287"/>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71550" cy="333375"/>
                        </a:xfrm>
                        <a:prstGeom prst="rect">
                          <a:avLst/>
                        </a:prstGeom>
                        <a:solidFill>
                          <a:srgbClr val="FFFFFF"/>
                        </a:solidFill>
                        <a:ln w="9525">
                          <a:solidFill>
                            <a:srgbClr val="000000"/>
                          </a:solidFill>
                          <a:miter lim="800000"/>
                          <a:headEnd/>
                          <a:tailEnd/>
                        </a:ln>
                      </wps:spPr>
                      <wps:txbx>
                        <w:txbxContent>
                          <w:p w:rsidR="005E5539" w:rsidRDefault="00AB6522">
                            <w:r>
                              <w:t>External shell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48" type="#_x0000_t202" style="width:76.5pt;height:26.25pt;margin-top:47.6pt;margin-left:30pt;mso-height-percent:0;mso-height-relative:margin;mso-width-percent:0;mso-width-relative:margin;mso-wrap-distance-bottom:3.6pt;mso-wrap-distance-left:9pt;mso-wrap-distance-right:9pt;mso-wrap-distance-top:3.6pt;mso-wrap-style:square;position:absolute;rotation:90;visibility:visible;v-text-anchor:top;z-index:251671552">
                <v:textbox>
                  <w:txbxContent>
                    <w:p w:rsidR="005E5539">
                      <w:r>
                        <w:t>External shell</w:t>
                      </w:r>
                    </w:p>
                  </w:txbxContent>
                </v:textbox>
                <w10:wrap type="square"/>
              </v:shape>
            </w:pict>
          </mc:Fallback>
        </mc:AlternateContent>
      </w:r>
      <w:r w:rsidR="00A73E04" w:rsidRPr="00AF3CAB">
        <w:rPr>
          <w:rFonts w:ascii="Times New Roman" w:eastAsia="MS Mincho" w:hAnsi="Times New Roman" w:cs="Times New Roman"/>
          <w:noProof/>
          <w:sz w:val="24"/>
          <w:szCs w:val="24"/>
          <w:lang w:val="en-US"/>
        </w:rPr>
        <mc:AlternateContent>
          <mc:Choice Requires="wps">
            <w:drawing>
              <wp:anchor distT="45720" distB="45720" distL="114300" distR="114300" simplePos="0" relativeHeight="251668480" behindDoc="0" locked="0" layoutInCell="1" allowOverlap="1">
                <wp:simplePos x="0" y="0"/>
                <wp:positionH relativeFrom="page">
                  <wp:posOffset>456565</wp:posOffset>
                </wp:positionH>
                <wp:positionV relativeFrom="paragraph">
                  <wp:posOffset>365760</wp:posOffset>
                </wp:positionV>
                <wp:extent cx="1295400" cy="276225"/>
                <wp:effectExtent l="0" t="4763" r="14288" b="14287"/>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295400" cy="276225"/>
                        </a:xfrm>
                        <a:prstGeom prst="rect">
                          <a:avLst/>
                        </a:prstGeom>
                        <a:solidFill>
                          <a:srgbClr val="FFFFFF"/>
                        </a:solidFill>
                        <a:ln w="9525">
                          <a:solidFill>
                            <a:srgbClr val="000000"/>
                          </a:solidFill>
                          <a:miter lim="800000"/>
                          <a:headEnd/>
                          <a:tailEnd/>
                        </a:ln>
                      </wps:spPr>
                      <wps:txbx>
                        <w:txbxContent>
                          <w:p w:rsidR="00A73E04" w:rsidRDefault="00AB6522">
                            <w:r>
                              <w:t>Presence of a shell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49" type="#_x0000_t202" style="width:102pt;height:21.75pt;margin-top:28.8pt;margin-left:35.95pt;mso-height-percent:0;mso-height-relative:margin;mso-position-horizontal-relative:page;mso-width-percent:0;mso-width-relative:margin;mso-wrap-distance-bottom:3.6pt;mso-wrap-distance-left:9pt;mso-wrap-distance-right:9pt;mso-wrap-distance-top:3.6pt;mso-wrap-style:square;position:absolute;rotation:90;visibility:visible;v-text-anchor:top;z-index:251669504">
                <v:textbox>
                  <w:txbxContent>
                    <w:p w:rsidR="00A73E04">
                      <w:r>
                        <w:t>Presence of a shell</w:t>
                      </w:r>
                    </w:p>
                  </w:txbxContent>
                </v:textbox>
                <w10:wrap type="square"/>
              </v:shape>
            </w:pict>
          </mc:Fallback>
        </mc:AlternateContent>
      </w:r>
    </w:p>
    <w:p w:rsidR="00342F31"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s">
            <w:drawing>
              <wp:anchor distT="45720" distB="45720" distL="114300" distR="114300" simplePos="0" relativeHeight="251673600" behindDoc="0" locked="0" layoutInCell="1" allowOverlap="1">
                <wp:simplePos x="0" y="0"/>
                <wp:positionH relativeFrom="column">
                  <wp:posOffset>847725</wp:posOffset>
                </wp:positionH>
                <wp:positionV relativeFrom="paragraph">
                  <wp:posOffset>689610</wp:posOffset>
                </wp:positionV>
                <wp:extent cx="1266825" cy="276225"/>
                <wp:effectExtent l="0" t="0" r="28575"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266825" cy="276225"/>
                        </a:xfrm>
                        <a:prstGeom prst="rect">
                          <a:avLst/>
                        </a:prstGeom>
                        <a:solidFill>
                          <a:srgbClr val="FFFFFF"/>
                        </a:solidFill>
                        <a:ln w="9525">
                          <a:solidFill>
                            <a:srgbClr val="000000"/>
                          </a:solidFill>
                          <a:miter lim="800000"/>
                          <a:headEnd/>
                          <a:tailEnd/>
                        </a:ln>
                      </wps:spPr>
                      <wps:txbx>
                        <w:txbxContent>
                          <w:p w:rsidR="00E11F65" w:rsidRDefault="00AB6522">
                            <w:r>
                              <w:t>Cone-shaped shell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50" type="#_x0000_t202" style="width:99.75pt;height:21.75pt;margin-top:54.3pt;margin-left:66.75pt;mso-height-percent:0;mso-height-relative:margin;mso-width-percent:0;mso-width-relative:margin;mso-wrap-distance-bottom:3.6pt;mso-wrap-distance-left:9pt;mso-wrap-distance-right:9pt;mso-wrap-distance-top:3.6pt;position:absolute;rotation:90;v-text-anchor:top;z-index:251672576" fillcolor="white" stroked="t" strokecolor="black" strokeweight="0.75pt">
                <v:textbox>
                  <w:txbxContent>
                    <w:p w:rsidR="00E11F65">
                      <w:r>
                        <w:t>Cone-shaped shell
</w:t>
                      </w:r>
                    </w:p>
                  </w:txbxContent>
                </v:textbox>
                <w10:wrap type="square"/>
              </v:shape>
            </w:pict>
          </mc:Fallback>
        </mc:AlternateContent>
      </w:r>
    </w:p>
    <w:p w:rsidR="00342F31" w:rsidRPr="00AF3CAB" w:rsidRDefault="00342F31" w:rsidP="00342F31">
      <w:pPr>
        <w:tabs>
          <w:tab w:val="right" w:pos="9026"/>
        </w:tabs>
        <w:rPr>
          <w:rFonts w:ascii="Times New Roman" w:eastAsia="MS Mincho" w:hAnsi="Times New Roman" w:cs="Times New Roman"/>
          <w:sz w:val="24"/>
          <w:szCs w:val="24"/>
          <w:lang w:eastAsia="en-GB"/>
        </w:rPr>
      </w:pPr>
    </w:p>
    <w:p w:rsidR="00342F31" w:rsidRPr="00AF3CAB" w:rsidRDefault="00AB6522" w:rsidP="00342F31">
      <w:pPr>
        <w:tabs>
          <w:tab w:val="right" w:pos="9026"/>
        </w:tabs>
        <w:rPr>
          <w:rFonts w:ascii="Times New Roman" w:eastAsia="MS Mincho" w:hAnsi="Times New Roman" w:cs="Times New Roman"/>
          <w:sz w:val="24"/>
          <w:szCs w:val="24"/>
          <w:lang w:eastAsia="en-GB"/>
        </w:rPr>
      </w:pPr>
      <w:r w:rsidRPr="00AF3CAB">
        <w:rPr>
          <w:rFonts w:ascii="Times New Roman" w:eastAsia="MS Mincho" w:hAnsi="Times New Roman" w:cs="Times New Roman"/>
          <w:noProof/>
          <w:sz w:val="24"/>
          <w:szCs w:val="24"/>
          <w:lang w:val="en-US"/>
        </w:rPr>
        <mc:AlternateContent>
          <mc:Choice Requires="wps">
            <w:drawing>
              <wp:anchor distT="45720" distB="45720" distL="114300" distR="114300" simplePos="0" relativeHeight="251674624" behindDoc="0" locked="0" layoutInCell="1" allowOverlap="1">
                <wp:simplePos x="0" y="0"/>
                <wp:positionH relativeFrom="column">
                  <wp:posOffset>1351598</wp:posOffset>
                </wp:positionH>
                <wp:positionV relativeFrom="paragraph">
                  <wp:posOffset>125412</wp:posOffset>
                </wp:positionV>
                <wp:extent cx="1466850" cy="257175"/>
                <wp:effectExtent l="0" t="4763" r="14288" b="14287"/>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466850" cy="257175"/>
                        </a:xfrm>
                        <a:prstGeom prst="rect">
                          <a:avLst/>
                        </a:prstGeom>
                        <a:solidFill>
                          <a:srgbClr val="FFFFFF"/>
                        </a:solidFill>
                        <a:ln w="9525">
                          <a:solidFill>
                            <a:srgbClr val="000000"/>
                          </a:solidFill>
                          <a:miter lim="800000"/>
                          <a:headEnd/>
                          <a:tailEnd/>
                        </a:ln>
                      </wps:spPr>
                      <wps:txbx>
                        <w:txbxContent>
                          <w:p w:rsidR="00A45AE7" w:rsidRDefault="00AB6522">
                            <w:r>
                              <w:t>Secretion of enzymes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51" type="#_x0000_t202" style="width:115.5pt;height:20.25pt;margin-top:9.85pt;margin-left:106.45pt;mso-height-percent:0;mso-height-relative:margin;mso-width-percent:0;mso-width-relative:margin;mso-wrap-distance-bottom:3.6pt;mso-wrap-distance-left:9pt;mso-wrap-distance-right:9pt;mso-wrap-distance-top:3.6pt;mso-wrap-style:square;position:absolute;rotation:90;visibility:visible;v-text-anchor:top;z-index:251675648">
                <v:textbox>
                  <w:txbxContent>
                    <w:p w:rsidR="00A45AE7">
                      <w:r>
                        <w:t>Secretion of enzymes</w:t>
                      </w:r>
                    </w:p>
                  </w:txbxContent>
                </v:textbox>
                <w10:wrap type="square"/>
              </v:shape>
            </w:pict>
          </mc:Fallback>
        </mc:AlternateContent>
      </w:r>
    </w:p>
    <w:p w:rsidR="004554B6" w:rsidRPr="00AF3CAB" w:rsidRDefault="004554B6" w:rsidP="00342F31">
      <w:pPr>
        <w:tabs>
          <w:tab w:val="right" w:pos="9026"/>
        </w:tabs>
        <w:spacing w:line="480" w:lineRule="auto"/>
        <w:jc w:val="both"/>
        <w:rPr>
          <w:rFonts w:ascii="Times New Roman" w:eastAsia="MS Mincho" w:hAnsi="Times New Roman" w:cs="Times New Roman"/>
          <w:sz w:val="24"/>
          <w:szCs w:val="24"/>
          <w:lang w:eastAsia="en-GB"/>
        </w:rPr>
      </w:pPr>
    </w:p>
    <w:p w:rsidR="00AF3CAB" w:rsidRDefault="00AF3CAB" w:rsidP="00342F31">
      <w:pPr>
        <w:tabs>
          <w:tab w:val="right" w:pos="9026"/>
        </w:tabs>
        <w:spacing w:line="480" w:lineRule="auto"/>
        <w:jc w:val="both"/>
        <w:rPr>
          <w:rFonts w:ascii="Times New Roman" w:eastAsia="MS Mincho" w:hAnsi="Times New Roman" w:cs="Times New Roman"/>
          <w:sz w:val="24"/>
          <w:szCs w:val="24"/>
          <w:lang w:eastAsia="en-GB"/>
        </w:rPr>
      </w:pPr>
    </w:p>
    <w:p w:rsidR="00342F31" w:rsidRPr="00AF3CAB" w:rsidRDefault="00AB6522" w:rsidP="00342F31">
      <w:pPr>
        <w:tabs>
          <w:tab w:val="right" w:pos="9026"/>
        </w:tabs>
        <w:spacing w:line="480" w:lineRule="auto"/>
        <w:jc w:val="both"/>
        <w:rPr>
          <w:rFonts w:ascii="Times New Roman" w:eastAsia="MS Mincho" w:hAnsi="Times New Roman" w:cs="Times New Roman"/>
          <w:sz w:val="24"/>
          <w:szCs w:val="24"/>
          <w:lang w:eastAsia="en-GB"/>
        </w:rPr>
      </w:pPr>
      <w:r w:rsidRPr="00AF3CAB">
        <w:rPr>
          <w:rFonts w:ascii="Times New Roman" w:eastAsia="MS Mincho" w:hAnsi="Times New Roman" w:cs="Times New Roman"/>
          <w:sz w:val="24"/>
          <w:szCs w:val="24"/>
          <w:lang w:eastAsia="en-GB"/>
        </w:rPr>
        <w:lastRenderedPageBreak/>
        <w:t>The use of intelligence and camouflage as an adaptive characteristic of coleoids enables them to outsmart predators and prays in the ocean environment. This characteristic also plays the role of security which has to enable them to survive and reproduce in</w:t>
      </w:r>
      <w:r w:rsidRPr="00AF3CAB">
        <w:rPr>
          <w:rFonts w:ascii="Times New Roman" w:eastAsia="MS Mincho" w:hAnsi="Times New Roman" w:cs="Times New Roman"/>
          <w:sz w:val="24"/>
          <w:szCs w:val="24"/>
          <w:lang w:eastAsia="en-GB"/>
        </w:rPr>
        <w:t xml:space="preserve"> large numbers.</w:t>
      </w:r>
    </w:p>
    <w:sectPr w:rsidR="00342F31" w:rsidRPr="00AF3CAB" w:rsidSect="00483C2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522" w:rsidRDefault="00AB6522">
      <w:pPr>
        <w:spacing w:after="0" w:line="240" w:lineRule="auto"/>
      </w:pPr>
      <w:r>
        <w:separator/>
      </w:r>
    </w:p>
  </w:endnote>
  <w:endnote w:type="continuationSeparator" w:id="0">
    <w:p w:rsidR="00AB6522" w:rsidRDefault="00AB6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522" w:rsidRDefault="00AB6522">
      <w:pPr>
        <w:spacing w:after="0" w:line="240" w:lineRule="auto"/>
      </w:pPr>
      <w:r>
        <w:separator/>
      </w:r>
    </w:p>
  </w:footnote>
  <w:footnote w:type="continuationSeparator" w:id="0">
    <w:p w:rsidR="00AB6522" w:rsidRDefault="00AB6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912364"/>
      <w:docPartObj>
        <w:docPartGallery w:val="Page Numbers (Top of Page)"/>
        <w:docPartUnique/>
      </w:docPartObj>
    </w:sdtPr>
    <w:sdtEndPr>
      <w:rPr>
        <w:noProof/>
      </w:rPr>
    </w:sdtEndPr>
    <w:sdtContent>
      <w:p w:rsidR="00342F31" w:rsidRDefault="00AB6522">
        <w:pPr>
          <w:pStyle w:val="Header"/>
          <w:jc w:val="right"/>
        </w:pPr>
        <w:r w:rsidRPr="00483C23">
          <w:rPr>
            <w:rFonts w:ascii="Times New Roman" w:hAnsi="Times New Roman" w:cs="Times New Roman"/>
            <w:sz w:val="24"/>
            <w:szCs w:val="24"/>
          </w:rPr>
          <w:t>CLADOGRAM</w:t>
        </w:r>
        <w:r>
          <w:rPr>
            <w:rFonts w:ascii="Times New Roman" w:hAnsi="Times New Roman" w:cs="Times New Roman"/>
            <w:sz w:val="24"/>
            <w:szCs w:val="24"/>
          </w:rPr>
          <w:t xml:space="preserve">                                                                                                                          </w:t>
        </w:r>
        <w:r w:rsidRPr="00483C23">
          <w:rPr>
            <w:rFonts w:ascii="Times New Roman" w:hAnsi="Times New Roman" w:cs="Times New Roman"/>
            <w:sz w:val="24"/>
            <w:szCs w:val="24"/>
          </w:rPr>
          <w:fldChar w:fldCharType="begin"/>
        </w:r>
        <w:r w:rsidRPr="00483C23">
          <w:rPr>
            <w:rFonts w:ascii="Times New Roman" w:hAnsi="Times New Roman" w:cs="Times New Roman"/>
            <w:sz w:val="24"/>
            <w:szCs w:val="24"/>
          </w:rPr>
          <w:instrText xml:space="preserve"> PAGE   \* MERGEFORMAT </w:instrText>
        </w:r>
        <w:r w:rsidRPr="00483C23">
          <w:rPr>
            <w:rFonts w:ascii="Times New Roman" w:hAnsi="Times New Roman" w:cs="Times New Roman"/>
            <w:sz w:val="24"/>
            <w:szCs w:val="24"/>
          </w:rPr>
          <w:fldChar w:fldCharType="separate"/>
        </w:r>
        <w:r w:rsidR="00A9745E">
          <w:rPr>
            <w:rFonts w:ascii="Times New Roman" w:hAnsi="Times New Roman" w:cs="Times New Roman"/>
            <w:noProof/>
            <w:sz w:val="24"/>
            <w:szCs w:val="24"/>
          </w:rPr>
          <w:t>2</w:t>
        </w:r>
        <w:r w:rsidRPr="00483C23">
          <w:rPr>
            <w:rFonts w:ascii="Times New Roman" w:hAnsi="Times New Roman" w:cs="Times New Roman"/>
            <w:noProof/>
            <w:sz w:val="24"/>
            <w:szCs w:val="24"/>
          </w:rPr>
          <w:fldChar w:fldCharType="end"/>
        </w:r>
      </w:p>
    </w:sdtContent>
  </w:sdt>
  <w:p w:rsidR="00342F31" w:rsidRDefault="00342F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C23" w:rsidRPr="00483C23" w:rsidRDefault="00AB6522">
    <w:pPr>
      <w:pStyle w:val="Header"/>
      <w:rPr>
        <w:rFonts w:ascii="Times New Roman" w:hAnsi="Times New Roman" w:cs="Times New Roman"/>
        <w:sz w:val="24"/>
        <w:szCs w:val="24"/>
      </w:rPr>
    </w:pPr>
    <w:r w:rsidRPr="00483C23">
      <w:rPr>
        <w:rFonts w:ascii="Times New Roman" w:hAnsi="Times New Roman" w:cs="Times New Roman"/>
        <w:sz w:val="24"/>
        <w:szCs w:val="24"/>
      </w:rPr>
      <w:t xml:space="preserve">Running head: CLADOGRAM </w:t>
    </w:r>
    <w:r>
      <w:rPr>
        <w:rFonts w:ascii="Times New Roman" w:hAnsi="Times New Roman" w:cs="Times New Roman"/>
        <w:sz w:val="24"/>
        <w:szCs w:val="24"/>
      </w:rPr>
      <w:t xml:space="preserve">                                                                                                 </w:t>
    </w:r>
    <w:r w:rsidRPr="00483C2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59A"/>
    <w:rsid w:val="000B2671"/>
    <w:rsid w:val="00294E4B"/>
    <w:rsid w:val="00294E8F"/>
    <w:rsid w:val="00342F31"/>
    <w:rsid w:val="004554B6"/>
    <w:rsid w:val="00483C23"/>
    <w:rsid w:val="004A15E6"/>
    <w:rsid w:val="004B2C69"/>
    <w:rsid w:val="004B7C5A"/>
    <w:rsid w:val="005E5539"/>
    <w:rsid w:val="00672B79"/>
    <w:rsid w:val="006E56C9"/>
    <w:rsid w:val="00712CC0"/>
    <w:rsid w:val="007A28DF"/>
    <w:rsid w:val="0096259A"/>
    <w:rsid w:val="009F52B4"/>
    <w:rsid w:val="00A1676A"/>
    <w:rsid w:val="00A45AE7"/>
    <w:rsid w:val="00A518A0"/>
    <w:rsid w:val="00A73E04"/>
    <w:rsid w:val="00A9072E"/>
    <w:rsid w:val="00A9745E"/>
    <w:rsid w:val="00AB6522"/>
    <w:rsid w:val="00AF3CAB"/>
    <w:rsid w:val="00BC6666"/>
    <w:rsid w:val="00CA3714"/>
    <w:rsid w:val="00D90CC9"/>
    <w:rsid w:val="00E11F65"/>
    <w:rsid w:val="00E1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E8F"/>
    <w:pPr>
      <w:spacing w:after="0" w:line="240" w:lineRule="auto"/>
    </w:pPr>
    <w:rPr>
      <w:rFonts w:eastAsia="MS Mincho"/>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42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F31"/>
  </w:style>
  <w:style w:type="paragraph" w:styleId="Footer">
    <w:name w:val="footer"/>
    <w:basedOn w:val="Normal"/>
    <w:link w:val="FooterChar"/>
    <w:uiPriority w:val="99"/>
    <w:unhideWhenUsed/>
    <w:rsid w:val="00342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F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E8F"/>
    <w:pPr>
      <w:spacing w:after="0" w:line="240" w:lineRule="auto"/>
    </w:pPr>
    <w:rPr>
      <w:rFonts w:eastAsia="MS Mincho"/>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42F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F31"/>
  </w:style>
  <w:style w:type="paragraph" w:styleId="Footer">
    <w:name w:val="footer"/>
    <w:basedOn w:val="Normal"/>
    <w:link w:val="FooterChar"/>
    <w:uiPriority w:val="99"/>
    <w:unhideWhenUsed/>
    <w:rsid w:val="00342F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1BC73-2085-47F6-A016-F9EBAB4AC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2020-03-27T19:28:00Z</dcterms:created>
  <dcterms:modified xsi:type="dcterms:W3CDTF">2020-03-27T19:28:00Z</dcterms:modified>
</cp:coreProperties>
</file>